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A" w:rsidRDefault="000721BA" w:rsidP="000721BA">
      <w:pPr>
        <w:rPr>
          <w:rFonts w:ascii="Times New Roman" w:hAnsi="Times New Roman" w:cs="Times New Roman"/>
          <w:i/>
          <w:sz w:val="28"/>
          <w:szCs w:val="28"/>
        </w:rPr>
      </w:pPr>
    </w:p>
    <w:p w:rsidR="000721BA" w:rsidRDefault="000721BA" w:rsidP="000721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838325" cy="2451101"/>
            <wp:effectExtent l="0" t="0" r="0" b="6350"/>
            <wp:docPr id="1" name="Рисунок 1" descr="C:\Users\User\Downloads\IMG-20200502-WA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502-WA0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43" cy="244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1BA" w:rsidRPr="000721BA" w:rsidRDefault="000721BA" w:rsidP="000721B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721BA">
        <w:rPr>
          <w:rFonts w:ascii="Times New Roman" w:hAnsi="Times New Roman" w:cs="Times New Roman"/>
          <w:i/>
          <w:sz w:val="28"/>
          <w:szCs w:val="28"/>
        </w:rPr>
        <w:t>Вахрин</w:t>
      </w:r>
      <w:proofErr w:type="spellEnd"/>
      <w:r w:rsidRPr="000721BA">
        <w:rPr>
          <w:rFonts w:ascii="Times New Roman" w:hAnsi="Times New Roman" w:cs="Times New Roman"/>
          <w:i/>
          <w:sz w:val="28"/>
          <w:szCs w:val="28"/>
        </w:rPr>
        <w:t xml:space="preserve">  Степан Григорьевич</w:t>
      </w:r>
    </w:p>
    <w:p w:rsidR="000721BA" w:rsidRPr="000721BA" w:rsidRDefault="000721BA" w:rsidP="000721BA">
      <w:pPr>
        <w:rPr>
          <w:rFonts w:ascii="Times New Roman" w:hAnsi="Times New Roman" w:cs="Times New Roman"/>
          <w:i/>
          <w:sz w:val="28"/>
          <w:szCs w:val="28"/>
        </w:rPr>
      </w:pPr>
      <w:r w:rsidRPr="000721BA">
        <w:rPr>
          <w:rFonts w:ascii="Times New Roman" w:hAnsi="Times New Roman" w:cs="Times New Roman"/>
          <w:i/>
          <w:sz w:val="28"/>
          <w:szCs w:val="28"/>
        </w:rPr>
        <w:t xml:space="preserve">Призывался в декабре 1941, скорее всего с </w:t>
      </w:r>
      <w:proofErr w:type="spellStart"/>
      <w:r w:rsidRPr="000721BA">
        <w:rPr>
          <w:rFonts w:ascii="Times New Roman" w:hAnsi="Times New Roman" w:cs="Times New Roman"/>
          <w:i/>
          <w:sz w:val="28"/>
          <w:szCs w:val="28"/>
        </w:rPr>
        <w:t>прийска</w:t>
      </w:r>
      <w:proofErr w:type="spellEnd"/>
      <w:r w:rsidRPr="000721BA">
        <w:rPr>
          <w:rFonts w:ascii="Times New Roman" w:hAnsi="Times New Roman" w:cs="Times New Roman"/>
          <w:i/>
          <w:sz w:val="28"/>
          <w:szCs w:val="28"/>
        </w:rPr>
        <w:t xml:space="preserve"> Апрельский, Амурской области район </w:t>
      </w:r>
      <w:proofErr w:type="spellStart"/>
      <w:r w:rsidRPr="000721BA">
        <w:rPr>
          <w:rFonts w:ascii="Times New Roman" w:hAnsi="Times New Roman" w:cs="Times New Roman"/>
          <w:i/>
          <w:sz w:val="28"/>
          <w:szCs w:val="28"/>
        </w:rPr>
        <w:t>Тыгдинский</w:t>
      </w:r>
      <w:proofErr w:type="spellEnd"/>
      <w:r w:rsidRPr="000721BA">
        <w:rPr>
          <w:rFonts w:ascii="Times New Roman" w:hAnsi="Times New Roman" w:cs="Times New Roman"/>
          <w:i/>
          <w:sz w:val="28"/>
          <w:szCs w:val="28"/>
        </w:rPr>
        <w:t xml:space="preserve">, год был на востоке, потом отправили на западный фронт. В 1943 году  погиб под Харьковом, село Константиновка, извещение от командира </w:t>
      </w:r>
      <w:proofErr w:type="gramStart"/>
      <w:r w:rsidRPr="000721B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0721BA">
        <w:rPr>
          <w:rFonts w:ascii="Times New Roman" w:hAnsi="Times New Roman" w:cs="Times New Roman"/>
          <w:i/>
          <w:sz w:val="28"/>
          <w:szCs w:val="28"/>
        </w:rPr>
        <w:t>/почты74178 ;</w:t>
      </w:r>
    </w:p>
    <w:p w:rsidR="000721BA" w:rsidRDefault="000721BA" w:rsidP="000721BA">
      <w:pPr>
        <w:rPr>
          <w:rFonts w:ascii="Times New Roman" w:hAnsi="Times New Roman" w:cs="Times New Roman"/>
          <w:i/>
          <w:sz w:val="28"/>
          <w:szCs w:val="28"/>
        </w:rPr>
      </w:pPr>
      <w:r w:rsidRPr="000721BA">
        <w:rPr>
          <w:rFonts w:ascii="Times New Roman" w:hAnsi="Times New Roman" w:cs="Times New Roman"/>
          <w:i/>
          <w:sz w:val="28"/>
          <w:szCs w:val="28"/>
        </w:rPr>
        <w:t xml:space="preserve">Посмертно </w:t>
      </w:r>
      <w:proofErr w:type="gramStart"/>
      <w:r w:rsidRPr="000721BA">
        <w:rPr>
          <w:rFonts w:ascii="Times New Roman" w:hAnsi="Times New Roman" w:cs="Times New Roman"/>
          <w:i/>
          <w:sz w:val="28"/>
          <w:szCs w:val="28"/>
        </w:rPr>
        <w:t>представлен</w:t>
      </w:r>
      <w:proofErr w:type="gramEnd"/>
      <w:r w:rsidRPr="000721BA">
        <w:rPr>
          <w:rFonts w:ascii="Times New Roman" w:hAnsi="Times New Roman" w:cs="Times New Roman"/>
          <w:i/>
          <w:sz w:val="28"/>
          <w:szCs w:val="28"/>
        </w:rPr>
        <w:t xml:space="preserve"> к награде, но жена Степана ее не получила, а узнать про награду в то время она не смогла.</w:t>
      </w:r>
    </w:p>
    <w:p w:rsidR="000721BA" w:rsidRDefault="000721BA" w:rsidP="000721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21BA">
        <w:rPr>
          <w:rFonts w:ascii="Times New Roman" w:hAnsi="Times New Roman" w:cs="Times New Roman"/>
          <w:sz w:val="28"/>
          <w:szCs w:val="28"/>
        </w:rPr>
        <w:t xml:space="preserve">И вот такая вырезка из газеты сохранилась со стихотворением от </w:t>
      </w:r>
      <w:proofErr w:type="spellStart"/>
      <w:r w:rsidRPr="000721BA">
        <w:rPr>
          <w:rFonts w:ascii="Times New Roman" w:hAnsi="Times New Roman" w:cs="Times New Roman"/>
          <w:sz w:val="28"/>
          <w:szCs w:val="28"/>
        </w:rPr>
        <w:t>Вахрина</w:t>
      </w:r>
      <w:proofErr w:type="spellEnd"/>
      <w:r w:rsidRPr="000721BA">
        <w:rPr>
          <w:rFonts w:ascii="Times New Roman" w:hAnsi="Times New Roman" w:cs="Times New Roman"/>
          <w:sz w:val="28"/>
          <w:szCs w:val="28"/>
        </w:rPr>
        <w:t xml:space="preserve"> Степана Григорьевича к своей супруге, строки которого были написаны на фронте.</w:t>
      </w:r>
    </w:p>
    <w:p w:rsidR="000721BA" w:rsidRDefault="000721BA" w:rsidP="000721BA">
      <w:pPr>
        <w:rPr>
          <w:rFonts w:ascii="Times New Roman" w:hAnsi="Times New Roman" w:cs="Times New Roman"/>
          <w:sz w:val="28"/>
          <w:szCs w:val="28"/>
        </w:rPr>
      </w:pPr>
    </w:p>
    <w:p w:rsidR="00DE0900" w:rsidRPr="000721BA" w:rsidRDefault="000721BA" w:rsidP="00072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2619375"/>
            <wp:effectExtent l="0" t="0" r="9525" b="9525"/>
            <wp:docPr id="2" name="Рисунок 2" descr="C:\Users\User\Downloads\IMG-20200502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00502-WA01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76" b="16455"/>
                    <a:stretch/>
                  </pic:blipFill>
                  <pic:spPr bwMode="auto">
                    <a:xfrm>
                      <a:off x="0" y="0"/>
                      <a:ext cx="4870508" cy="262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0900" w:rsidRPr="0007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D9"/>
    <w:rsid w:val="000721BA"/>
    <w:rsid w:val="0098331F"/>
    <w:rsid w:val="00C806D9"/>
    <w:rsid w:val="00D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2020-05-03T05:16:00Z</dcterms:created>
  <dcterms:modified xsi:type="dcterms:W3CDTF">2020-05-03T05:31:00Z</dcterms:modified>
</cp:coreProperties>
</file>